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B8" w:rsidRDefault="007613B8" w:rsidP="0064101F">
      <w:pPr>
        <w:pStyle w:val="Header"/>
        <w:tabs>
          <w:tab w:val="clear" w:pos="4536"/>
          <w:tab w:val="clear" w:pos="9072"/>
        </w:tabs>
        <w:rPr>
          <w:b/>
        </w:rPr>
      </w:pPr>
    </w:p>
    <w:p w:rsidR="007613B8" w:rsidRDefault="007613B8" w:rsidP="0064101F">
      <w:pPr>
        <w:pStyle w:val="Header"/>
        <w:tabs>
          <w:tab w:val="clear" w:pos="4536"/>
          <w:tab w:val="clear" w:pos="9072"/>
        </w:tabs>
        <w:rPr>
          <w:b/>
        </w:rPr>
      </w:pPr>
    </w:p>
    <w:p w:rsidR="007613B8" w:rsidRPr="00925DFD" w:rsidRDefault="007613B8" w:rsidP="0064101F">
      <w:pPr>
        <w:pStyle w:val="Header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  <w:r w:rsidRPr="00925DFD">
        <w:rPr>
          <w:b/>
        </w:rPr>
        <w:t>Bestellungen an:</w:t>
      </w:r>
    </w:p>
    <w:p w:rsidR="007613B8" w:rsidRDefault="007613B8" w:rsidP="0064101F">
      <w:pPr>
        <w:pStyle w:val="Header"/>
        <w:tabs>
          <w:tab w:val="clear" w:pos="4536"/>
          <w:tab w:val="clear" w:pos="9072"/>
        </w:tabs>
      </w:pPr>
    </w:p>
    <w:p w:rsidR="007613B8" w:rsidRDefault="007613B8" w:rsidP="0064101F">
      <w:pPr>
        <w:pStyle w:val="Header"/>
        <w:tabs>
          <w:tab w:val="clear" w:pos="4536"/>
          <w:tab w:val="clear" w:pos="9072"/>
        </w:tabs>
      </w:pPr>
      <w:r>
        <w:t>Kreisfachberater</w:t>
      </w:r>
    </w:p>
    <w:p w:rsidR="007613B8" w:rsidRDefault="007613B8" w:rsidP="0064101F">
      <w:r>
        <w:t>Thomas Neder</w:t>
      </w:r>
    </w:p>
    <w:p w:rsidR="007613B8" w:rsidRDefault="007613B8" w:rsidP="0064101F">
      <w:r>
        <w:t>Lauterer Str. 60</w:t>
      </w:r>
    </w:p>
    <w:p w:rsidR="007613B8" w:rsidRDefault="007613B8" w:rsidP="0064101F">
      <w:r>
        <w:t>Landratsamt Coburg</w:t>
      </w:r>
    </w:p>
    <w:p w:rsidR="007613B8" w:rsidRDefault="007613B8" w:rsidP="0064101F">
      <w:r>
        <w:t>96450 Coburg</w:t>
      </w:r>
      <w:r>
        <w:br/>
      </w:r>
      <w:hyperlink r:id="rId7" w:history="1">
        <w:r w:rsidRPr="005F3FAE">
          <w:rPr>
            <w:rStyle w:val="Hyperlink"/>
          </w:rPr>
          <w:t>Thomas.Neder@landkreis-coburg.de</w:t>
        </w:r>
      </w:hyperlink>
    </w:p>
    <w:p w:rsidR="007613B8" w:rsidRDefault="007613B8" w:rsidP="0064101F"/>
    <w:p w:rsidR="007613B8" w:rsidRDefault="007613B8" w:rsidP="0064101F"/>
    <w:p w:rsidR="007613B8" w:rsidRDefault="007613B8" w:rsidP="0064101F"/>
    <w:p w:rsidR="007613B8" w:rsidRDefault="007613B8" w:rsidP="0064101F">
      <w:pPr>
        <w:rPr>
          <w:b/>
          <w:i/>
        </w:rPr>
      </w:pPr>
      <w:r w:rsidRPr="00B862CD">
        <w:rPr>
          <w:b/>
          <w:i/>
        </w:rPr>
        <w:t>Letzter Be</w:t>
      </w:r>
      <w:r>
        <w:rPr>
          <w:b/>
          <w:i/>
        </w:rPr>
        <w:t>stelltermin (Eingang !) für 2023 ist der 31</w:t>
      </w:r>
      <w:r w:rsidRPr="00B862CD">
        <w:rPr>
          <w:b/>
          <w:i/>
        </w:rPr>
        <w:t xml:space="preserve">. </w:t>
      </w:r>
      <w:r>
        <w:rPr>
          <w:b/>
          <w:i/>
        </w:rPr>
        <w:t>Januar.</w:t>
      </w:r>
    </w:p>
    <w:p w:rsidR="007613B8" w:rsidRDefault="007613B8" w:rsidP="0064101F">
      <w:pPr>
        <w:rPr>
          <w:b/>
          <w:i/>
        </w:rPr>
      </w:pPr>
      <w:r>
        <w:rPr>
          <w:b/>
          <w:i/>
        </w:rPr>
        <w:t xml:space="preserve">Spätere Order können nicht mehr berücksichtigt werden. </w:t>
      </w:r>
    </w:p>
    <w:p w:rsidR="007613B8" w:rsidRDefault="007613B8" w:rsidP="0064101F">
      <w:pPr>
        <w:rPr>
          <w:b/>
          <w:i/>
        </w:rPr>
      </w:pPr>
    </w:p>
    <w:p w:rsidR="007613B8" w:rsidRDefault="007613B8" w:rsidP="0064101F">
      <w:pPr>
        <w:rPr>
          <w:b/>
          <w:i/>
        </w:rPr>
      </w:pPr>
      <w:r>
        <w:rPr>
          <w:b/>
          <w:i/>
        </w:rPr>
        <w:t>Ausgabe am 18. April am Reiserkeller in Ebersdorf (neben der Kempfenhütte)</w:t>
      </w:r>
    </w:p>
    <w:p w:rsidR="007613B8" w:rsidRPr="00B862CD" w:rsidRDefault="007613B8" w:rsidP="0064101F">
      <w:pPr>
        <w:rPr>
          <w:b/>
          <w:i/>
        </w:rPr>
      </w:pPr>
      <w:r>
        <w:rPr>
          <w:b/>
          <w:i/>
        </w:rPr>
        <w:t>in der Zeit von 14 bis 16 Uhr. (Kein Versand!)</w:t>
      </w:r>
    </w:p>
    <w:p w:rsidR="007613B8" w:rsidRDefault="007613B8" w:rsidP="0064101F"/>
    <w:p w:rsidR="007613B8" w:rsidRDefault="007613B8" w:rsidP="0064101F"/>
    <w:p w:rsidR="007613B8" w:rsidRPr="00B862CD" w:rsidRDefault="007613B8" w:rsidP="0064101F">
      <w:pPr>
        <w:pStyle w:val="Heading1"/>
        <w:rPr>
          <w:sz w:val="28"/>
          <w:szCs w:val="28"/>
        </w:rPr>
      </w:pPr>
      <w:r w:rsidRPr="00B862CD">
        <w:rPr>
          <w:sz w:val="28"/>
          <w:szCs w:val="28"/>
        </w:rPr>
        <w:t>Veredlungsreiser</w:t>
      </w:r>
    </w:p>
    <w:p w:rsidR="007613B8" w:rsidRPr="00B862CD" w:rsidRDefault="007613B8" w:rsidP="0064101F">
      <w:pPr>
        <w:jc w:val="center"/>
        <w:rPr>
          <w:b/>
          <w:sz w:val="28"/>
          <w:szCs w:val="28"/>
        </w:rPr>
      </w:pPr>
      <w:r w:rsidRPr="00B862CD">
        <w:rPr>
          <w:b/>
          <w:sz w:val="28"/>
          <w:szCs w:val="28"/>
        </w:rPr>
        <w:t xml:space="preserve">Bestellliste </w:t>
      </w:r>
    </w:p>
    <w:p w:rsidR="007613B8" w:rsidRPr="00B862CD" w:rsidRDefault="007613B8" w:rsidP="0064101F">
      <w:pPr>
        <w:jc w:val="center"/>
        <w:rPr>
          <w:b/>
          <w:sz w:val="28"/>
          <w:szCs w:val="28"/>
        </w:rPr>
      </w:pPr>
      <w:r w:rsidRPr="00B862CD">
        <w:rPr>
          <w:b/>
          <w:sz w:val="28"/>
          <w:szCs w:val="28"/>
        </w:rPr>
        <w:t>Stückzahl bitte eintragen</w:t>
      </w:r>
    </w:p>
    <w:p w:rsidR="007613B8" w:rsidRPr="00B862CD" w:rsidRDefault="007613B8" w:rsidP="0064101F">
      <w:pPr>
        <w:jc w:val="center"/>
        <w:rPr>
          <w:b/>
          <w:sz w:val="28"/>
          <w:szCs w:val="28"/>
        </w:rPr>
      </w:pPr>
      <w:r w:rsidRPr="00B862C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ohne Gewähr</w:t>
      </w:r>
      <w:r w:rsidRPr="00B862CD">
        <w:rPr>
          <w:b/>
          <w:sz w:val="28"/>
          <w:szCs w:val="28"/>
        </w:rPr>
        <w:t>)</w:t>
      </w:r>
    </w:p>
    <w:p w:rsidR="007613B8" w:rsidRDefault="007613B8" w:rsidP="0064101F">
      <w:pPr>
        <w:jc w:val="center"/>
        <w:rPr>
          <w:b/>
          <w:sz w:val="28"/>
        </w:rPr>
      </w:pPr>
    </w:p>
    <w:p w:rsidR="007613B8" w:rsidRDefault="007613B8" w:rsidP="0064101F">
      <w:pPr>
        <w:jc w:val="center"/>
        <w:rPr>
          <w:b/>
          <w:sz w:val="28"/>
        </w:rPr>
      </w:pPr>
    </w:p>
    <w:p w:rsidR="007613B8" w:rsidRDefault="007613B8" w:rsidP="0064101F">
      <w:pPr>
        <w:jc w:val="both"/>
        <w:rPr>
          <w:sz w:val="28"/>
        </w:rPr>
      </w:pPr>
      <w:r>
        <w:rPr>
          <w:sz w:val="28"/>
        </w:rPr>
        <w:t>Bestellt von: …………………………………………………………………</w:t>
      </w:r>
    </w:p>
    <w:p w:rsidR="007613B8" w:rsidRDefault="007613B8" w:rsidP="0064101F">
      <w:pPr>
        <w:jc w:val="both"/>
        <w:rPr>
          <w:sz w:val="28"/>
        </w:rPr>
      </w:pPr>
    </w:p>
    <w:p w:rsidR="007613B8" w:rsidRDefault="007613B8" w:rsidP="0064101F">
      <w:pPr>
        <w:jc w:val="both"/>
        <w:rPr>
          <w:sz w:val="28"/>
        </w:rPr>
      </w:pPr>
      <w:r>
        <w:rPr>
          <w:sz w:val="28"/>
        </w:rPr>
        <w:t xml:space="preserve">……………………………………………………………………………….. </w:t>
      </w:r>
    </w:p>
    <w:p w:rsidR="007613B8" w:rsidRDefault="007613B8" w:rsidP="0064101F">
      <w:pPr>
        <w:jc w:val="both"/>
        <w:rPr>
          <w:sz w:val="28"/>
        </w:rPr>
      </w:pPr>
    </w:p>
    <w:p w:rsidR="007613B8" w:rsidRDefault="007613B8" w:rsidP="0064101F">
      <w:pPr>
        <w:jc w:val="both"/>
        <w:rPr>
          <w:sz w:val="28"/>
        </w:rPr>
      </w:pPr>
    </w:p>
    <w:p w:rsidR="007613B8" w:rsidRDefault="007613B8" w:rsidP="0064101F">
      <w:pPr>
        <w:jc w:val="both"/>
        <w:rPr>
          <w:sz w:val="28"/>
        </w:rPr>
      </w:pPr>
      <w:r>
        <w:rPr>
          <w:sz w:val="28"/>
        </w:rPr>
        <w:t>Edelreiser des Obstmuttergartens in Einberg – kostenlos</w:t>
      </w:r>
    </w:p>
    <w:p w:rsidR="007613B8" w:rsidRDefault="007613B8" w:rsidP="0064101F">
      <w:pPr>
        <w:jc w:val="both"/>
        <w:rPr>
          <w:sz w:val="28"/>
        </w:rPr>
      </w:pPr>
      <w:r>
        <w:rPr>
          <w:sz w:val="28"/>
        </w:rPr>
        <w:t>(nicht virusgetestet)</w:t>
      </w:r>
    </w:p>
    <w:p w:rsidR="007613B8" w:rsidRDefault="007613B8" w:rsidP="0064101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080"/>
        <w:gridCol w:w="3435"/>
        <w:gridCol w:w="1207"/>
      </w:tblGrid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Sorte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Stückzahl</w:t>
            </w:r>
          </w:p>
        </w:tc>
        <w:tc>
          <w:tcPr>
            <w:tcW w:w="3435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Sorte</w:t>
            </w:r>
          </w:p>
        </w:tc>
        <w:tc>
          <w:tcPr>
            <w:tcW w:w="1207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Stückzahl</w:t>
            </w:r>
          </w:p>
        </w:tc>
      </w:tr>
    </w:tbl>
    <w:p w:rsidR="007613B8" w:rsidRDefault="007613B8" w:rsidP="0064101F">
      <w:pPr>
        <w:rPr>
          <w:sz w:val="18"/>
        </w:rPr>
      </w:pPr>
    </w:p>
    <w:p w:rsidR="007613B8" w:rsidRDefault="007613B8" w:rsidP="0064101F">
      <w:pPr>
        <w:pStyle w:val="Heading4"/>
        <w:rPr>
          <w:sz w:val="18"/>
        </w:rPr>
      </w:pPr>
      <w:r>
        <w:rPr>
          <w:sz w:val="18"/>
        </w:rPr>
        <w:t>Apfel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080"/>
        <w:gridCol w:w="3420"/>
        <w:gridCol w:w="1222"/>
      </w:tblGrid>
      <w:tr w:rsidR="007613B8" w:rsidTr="002E2775">
        <w:tc>
          <w:tcPr>
            <w:tcW w:w="3490" w:type="dxa"/>
          </w:tcPr>
          <w:p w:rsidR="007613B8" w:rsidRDefault="007613B8" w:rsidP="00B862CD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 Sternrenette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Prinzenapfel</w:t>
            </w:r>
          </w:p>
        </w:tc>
        <w:tc>
          <w:tcPr>
            <w:tcW w:w="122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Cox Pomona 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Rheinischer Krummstiel</w:t>
            </w:r>
          </w:p>
        </w:tc>
        <w:tc>
          <w:tcPr>
            <w:tcW w:w="122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Danziger Kant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Roter Herbstkalvill</w:t>
            </w:r>
          </w:p>
        </w:tc>
        <w:tc>
          <w:tcPr>
            <w:tcW w:w="122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Dülmener Herbstrosenapfel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Schöner von Herrenhut</w:t>
            </w:r>
          </w:p>
        </w:tc>
        <w:tc>
          <w:tcPr>
            <w:tcW w:w="122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Freiherr von Berlepsch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Schöner von Nordhausen</w:t>
            </w:r>
          </w:p>
        </w:tc>
        <w:tc>
          <w:tcPr>
            <w:tcW w:w="122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Jakob Fischer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Berner Rosenapfel</w:t>
            </w:r>
          </w:p>
        </w:tc>
        <w:tc>
          <w:tcPr>
            <w:tcW w:w="122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Gravensteiner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Zuccalmaglio Renette</w:t>
            </w:r>
          </w:p>
        </w:tc>
        <w:tc>
          <w:tcPr>
            <w:tcW w:w="122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Borowinka</w:t>
            </w: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Zabergäu Renette </w:t>
            </w:r>
          </w:p>
        </w:tc>
        <w:tc>
          <w:tcPr>
            <w:tcW w:w="122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</w:tbl>
    <w:p w:rsidR="007613B8" w:rsidRDefault="007613B8" w:rsidP="0064101F">
      <w:pPr>
        <w:rPr>
          <w:sz w:val="18"/>
        </w:rPr>
      </w:pPr>
    </w:p>
    <w:p w:rsidR="007613B8" w:rsidRDefault="007613B8" w:rsidP="0064101F">
      <w:pPr>
        <w:pStyle w:val="Heading4"/>
        <w:rPr>
          <w:sz w:val="18"/>
        </w:rPr>
      </w:pPr>
      <w:r>
        <w:rPr>
          <w:sz w:val="18"/>
        </w:rPr>
        <w:t>Kirsche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116"/>
        <w:gridCol w:w="3420"/>
        <w:gridCol w:w="1186"/>
      </w:tblGrid>
      <w:tr w:rsidR="007613B8" w:rsidTr="002E2775">
        <w:tc>
          <w:tcPr>
            <w:tcW w:w="349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Coburger Maikirsche</w:t>
            </w:r>
          </w:p>
        </w:tc>
        <w:tc>
          <w:tcPr>
            <w:tcW w:w="1116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186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</w:tbl>
    <w:p w:rsidR="007613B8" w:rsidRDefault="007613B8" w:rsidP="0064101F">
      <w:pPr>
        <w:jc w:val="both"/>
        <w:rPr>
          <w:sz w:val="18"/>
        </w:rPr>
      </w:pPr>
    </w:p>
    <w:p w:rsidR="007613B8" w:rsidRDefault="007613B8" w:rsidP="0064101F">
      <w:pPr>
        <w:pStyle w:val="Heading4"/>
        <w:rPr>
          <w:sz w:val="18"/>
        </w:rPr>
      </w:pPr>
      <w:r>
        <w:rPr>
          <w:sz w:val="18"/>
        </w:rPr>
        <w:t>Birne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096"/>
        <w:gridCol w:w="3450"/>
        <w:gridCol w:w="1156"/>
      </w:tblGrid>
      <w:tr w:rsidR="007613B8" w:rsidTr="002E2775">
        <w:tc>
          <w:tcPr>
            <w:tcW w:w="351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Mde Verte</w:t>
            </w:r>
          </w:p>
        </w:tc>
        <w:tc>
          <w:tcPr>
            <w:tcW w:w="1096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5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156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2E2775">
        <w:tc>
          <w:tcPr>
            <w:tcW w:w="351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Köstliche von Charneux</w:t>
            </w:r>
          </w:p>
        </w:tc>
        <w:tc>
          <w:tcPr>
            <w:tcW w:w="1096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5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156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</w:tbl>
    <w:p w:rsidR="007613B8" w:rsidRDefault="007613B8" w:rsidP="0064101F">
      <w:pPr>
        <w:jc w:val="both"/>
      </w:pPr>
    </w:p>
    <w:p w:rsidR="007613B8" w:rsidRDefault="007613B8" w:rsidP="0064101F">
      <w:pPr>
        <w:jc w:val="both"/>
      </w:pPr>
    </w:p>
    <w:tbl>
      <w:tblPr>
        <w:tblW w:w="9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0"/>
        <w:gridCol w:w="700"/>
        <w:gridCol w:w="1080"/>
        <w:gridCol w:w="2870"/>
        <w:gridCol w:w="10"/>
        <w:gridCol w:w="720"/>
        <w:gridCol w:w="1042"/>
      </w:tblGrid>
      <w:tr w:rsidR="007613B8" w:rsidTr="0064101F">
        <w:trPr>
          <w:cantSplit/>
          <w:trHeight w:val="430"/>
        </w:trPr>
        <w:tc>
          <w:tcPr>
            <w:tcW w:w="4570" w:type="dxa"/>
            <w:gridSpan w:val="4"/>
            <w:tcBorders>
              <w:left w:val="nil"/>
              <w:right w:val="nil"/>
            </w:tcBorders>
          </w:tcPr>
          <w:p w:rsidR="007613B8" w:rsidRDefault="007613B8" w:rsidP="00B862CD">
            <w:pPr>
              <w:ind w:right="-4993"/>
              <w:jc w:val="both"/>
            </w:pPr>
          </w:p>
          <w:p w:rsidR="007613B8" w:rsidRDefault="007613B8" w:rsidP="00B862CD">
            <w:pPr>
              <w:ind w:right="-49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Edelreiser  aus  Forchheim  </w:t>
            </w:r>
          </w:p>
          <w:p w:rsidR="007613B8" w:rsidRDefault="007613B8" w:rsidP="00B862CD">
            <w:pPr>
              <w:ind w:right="-49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(virusgetestet) </w:t>
            </w:r>
          </w:p>
          <w:p w:rsidR="007613B8" w:rsidRDefault="007613B8" w:rsidP="00B862CD">
            <w:pPr>
              <w:ind w:right="-49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1€ pro Stück </w:t>
            </w:r>
          </w:p>
          <w:p w:rsidR="007613B8" w:rsidRDefault="007613B8" w:rsidP="00B862CD">
            <w:pPr>
              <w:ind w:right="-4993"/>
              <w:jc w:val="both"/>
              <w:rPr>
                <w:sz w:val="18"/>
              </w:rPr>
            </w:pPr>
          </w:p>
          <w:p w:rsidR="007613B8" w:rsidRDefault="007613B8" w:rsidP="00B862CD">
            <w:pPr>
              <w:pStyle w:val="Heading5"/>
              <w:ind w:right="-4993"/>
            </w:pPr>
          </w:p>
        </w:tc>
        <w:tc>
          <w:tcPr>
            <w:tcW w:w="4642" w:type="dxa"/>
            <w:gridSpan w:val="4"/>
            <w:tcBorders>
              <w:left w:val="nil"/>
              <w:right w:val="nil"/>
            </w:tcBorders>
          </w:tcPr>
          <w:p w:rsidR="007613B8" w:rsidRDefault="007613B8" w:rsidP="00B862CD">
            <w:pPr>
              <w:ind w:right="-4993"/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9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Sorte</w:t>
            </w:r>
          </w:p>
        </w:tc>
        <w:tc>
          <w:tcPr>
            <w:tcW w:w="70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Stückzahl</w:t>
            </w:r>
          </w:p>
        </w:tc>
        <w:tc>
          <w:tcPr>
            <w:tcW w:w="28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Sorte</w:t>
            </w:r>
          </w:p>
        </w:tc>
        <w:tc>
          <w:tcPr>
            <w:tcW w:w="73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Stückzahl</w:t>
            </w:r>
          </w:p>
        </w:tc>
      </w:tr>
      <w:tr w:rsidR="007613B8" w:rsidTr="0064101F">
        <w:trPr>
          <w:cantSplit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:rsidR="007613B8" w:rsidRDefault="007613B8" w:rsidP="002E2775">
            <w:pPr>
              <w:pStyle w:val="Heading5"/>
            </w:pPr>
            <w:r>
              <w:t>Apfel</w:t>
            </w: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Boskoop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Gelber Edelapfel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Korbiniansapfel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Gewürzluiken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Melrose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Blenheimer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Roter Berlepsch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Mutterapfel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Klarapfel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 Sternrenette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Holsteiner Cox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Roter Trierer Weinapfel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James Grieve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Schöner von Nordhausen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Goldparmäne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Wiltshire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Golden Delicious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Signe Tillisch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Idared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Braeburn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Elstar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Delbarestivale 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Jonagold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Alkmene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Gloster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Jakob Fischer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Gala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Roter Herbstkalvill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Ontario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Hirschknäckerla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Croncels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Herrnapfel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Zuccalmaglio Renette 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Danziger Kantapfel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Kaiser Wilhelm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Dülmener Rosenapfel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Wettringer Taubenapfel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Geheimrat Oldenburg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Ananasrenette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9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0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3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Berner Rosenapfel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Pogauner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Bittenfelder Sämling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Blue Ribbon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Brettacher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Zibarte Blau/Gelb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Champagner Renette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Löhr Pflaume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rPr>
          <w:cantSplit/>
        </w:trPr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Grahams Jubiläumsapfel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4642" w:type="dxa"/>
            <w:gridSpan w:val="4"/>
            <w:vMerge w:val="restart"/>
            <w:tcBorders>
              <w:right w:val="nil"/>
            </w:tcBorders>
          </w:tcPr>
          <w:p w:rsidR="007613B8" w:rsidRDefault="007613B8" w:rsidP="002E2775">
            <w:pPr>
              <w:jc w:val="both"/>
              <w:rPr>
                <w:b/>
                <w:sz w:val="18"/>
              </w:rPr>
            </w:pPr>
          </w:p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Kirschen</w:t>
            </w:r>
          </w:p>
        </w:tc>
      </w:tr>
      <w:tr w:rsidR="007613B8" w:rsidTr="0064101F">
        <w:trPr>
          <w:cantSplit/>
        </w:trPr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Ingol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4642" w:type="dxa"/>
            <w:gridSpan w:val="4"/>
            <w:vMerge/>
            <w:tcBorders>
              <w:right w:val="nil"/>
            </w:tcBorders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Jakob Lebel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Regina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Jonathan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Abels Späte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Kaiser Alexander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Froschmaul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Kardinal Bea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Kordia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Landsberger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Schneiders Späte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Winterrambur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Königskirsche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Zabergäu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Burlat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rPr>
          <w:cantSplit/>
        </w:trPr>
        <w:tc>
          <w:tcPr>
            <w:tcW w:w="4570" w:type="dxa"/>
            <w:gridSpan w:val="4"/>
            <w:vMerge w:val="restart"/>
            <w:tcBorders>
              <w:left w:val="nil"/>
            </w:tcBorders>
          </w:tcPr>
          <w:p w:rsidR="007613B8" w:rsidRDefault="007613B8" w:rsidP="002E2775">
            <w:pPr>
              <w:jc w:val="both"/>
              <w:rPr>
                <w:b/>
              </w:rPr>
            </w:pPr>
          </w:p>
          <w:p w:rsidR="007613B8" w:rsidRDefault="007613B8" w:rsidP="002E2775">
            <w:pPr>
              <w:jc w:val="both"/>
              <w:rPr>
                <w:b/>
              </w:rPr>
            </w:pPr>
          </w:p>
          <w:p w:rsidR="007613B8" w:rsidRDefault="007613B8" w:rsidP="002E2775">
            <w:pPr>
              <w:pStyle w:val="Heading5"/>
            </w:pPr>
            <w:r>
              <w:t>Birnen</w:t>
            </w: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Sam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rPr>
          <w:cantSplit/>
        </w:trPr>
        <w:tc>
          <w:tcPr>
            <w:tcW w:w="4570" w:type="dxa"/>
            <w:gridSpan w:val="4"/>
            <w:vMerge/>
            <w:tcBorders>
              <w:left w:val="nil"/>
            </w:tcBorders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Kassins Frühe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Williams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Forchheimer Maschen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Alexander Lucas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Silvia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Köstliche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Lapins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Conference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Star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Gute Luise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Van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Vereinsdechants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Hedelfinger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Mollebusch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Teickners Schwarze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Clapps Liebling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Badeborner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Gräfin von Paris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Karina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Highland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Haumüller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Madame Verte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Summit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Bosc‘ s Flaschenbirne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Oktavia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Doppelte Phillips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Brocken Hudson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Blutbirne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Schmalfelder Schwarze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Sußbirne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Frühe Meckenheimer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Gelbmöstler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Sunburst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Nägelesbirne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Schauenburger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Bunte Juli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Johanna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Nordhäuser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Merchant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Winterforellenbirne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Georgia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 Williams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Viola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Oberösterreichische Weinbirne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Dönissens Gelbe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Condo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St. Hardy Gigant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Triumph de Vienne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Merton Glory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rPr>
          <w:cantSplit/>
        </w:trPr>
        <w:tc>
          <w:tcPr>
            <w:tcW w:w="2770" w:type="dxa"/>
            <w:vMerge w:val="restart"/>
            <w:tcBorders>
              <w:left w:val="nil"/>
              <w:right w:val="nil"/>
            </w:tcBorders>
          </w:tcPr>
          <w:p w:rsidR="007613B8" w:rsidRDefault="007613B8" w:rsidP="002E2775">
            <w:pPr>
              <w:pStyle w:val="Heading5"/>
            </w:pPr>
          </w:p>
          <w:p w:rsidR="007613B8" w:rsidRDefault="007613B8" w:rsidP="002E2775">
            <w:pPr>
              <w:pStyle w:val="Heading5"/>
            </w:pPr>
            <w:r>
              <w:t>Zwetschgen</w:t>
            </w:r>
          </w:p>
        </w:tc>
        <w:tc>
          <w:tcPr>
            <w:tcW w:w="1800" w:type="dxa"/>
            <w:gridSpan w:val="3"/>
            <w:vMerge w:val="restart"/>
            <w:tcBorders>
              <w:left w:val="nil"/>
            </w:tcBorders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Adriana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rPr>
          <w:cantSplit/>
          <w:trHeight w:val="207"/>
        </w:trPr>
        <w:tc>
          <w:tcPr>
            <w:tcW w:w="2770" w:type="dxa"/>
            <w:vMerge/>
            <w:tcBorders>
              <w:left w:val="nil"/>
              <w:right w:val="nil"/>
            </w:tcBorders>
          </w:tcPr>
          <w:p w:rsidR="007613B8" w:rsidRDefault="007613B8" w:rsidP="002E2775">
            <w:pPr>
              <w:pStyle w:val="Heading5"/>
            </w:pPr>
          </w:p>
        </w:tc>
        <w:tc>
          <w:tcPr>
            <w:tcW w:w="1800" w:type="dxa"/>
            <w:gridSpan w:val="3"/>
            <w:vMerge/>
            <w:tcBorders>
              <w:left w:val="nil"/>
            </w:tcBorders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4642" w:type="dxa"/>
            <w:gridSpan w:val="4"/>
            <w:vMerge w:val="restart"/>
            <w:tcBorders>
              <w:right w:val="nil"/>
            </w:tcBorders>
          </w:tcPr>
          <w:p w:rsidR="007613B8" w:rsidRDefault="007613B8" w:rsidP="002E2775">
            <w:pPr>
              <w:jc w:val="both"/>
              <w:rPr>
                <w:b/>
                <w:sz w:val="18"/>
              </w:rPr>
            </w:pPr>
          </w:p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Sauerkirschen </w:t>
            </w:r>
          </w:p>
        </w:tc>
      </w:tr>
      <w:tr w:rsidR="007613B8" w:rsidTr="0064101F">
        <w:trPr>
          <w:cantSplit/>
        </w:trPr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HZ-MaRe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4642" w:type="dxa"/>
            <w:gridSpan w:val="4"/>
            <w:vMerge/>
            <w:tcBorders>
              <w:right w:val="nil"/>
            </w:tcBorders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HZ-Etscheid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Morellenfeuer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HZ Schüfer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Rexelle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HZ-Purpurgold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Heimanns Rubin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Ortenauer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Ludwigs Frühe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Chrudiemer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Heimanns Konserven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Cacaks Schöne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Schwäbische Weinweichsel 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Cacaks Beste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Koröser</w:t>
            </w: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Cacaks Fruchtbare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Schönberger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Bühler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Thomas Gross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Edwards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Hafer Pflaume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Hafer Schlehe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Große Grüne Reneclaude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Quillins Reneclaude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Graf Althans Reneclaude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Hermann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Ersinger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Lützelsachser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Jolomita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Cernowitzer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Julia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Wangenheimer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:rsidTr="0064101F">
        <w:tc>
          <w:tcPr>
            <w:tcW w:w="277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Nancy Mirabelle</w:t>
            </w:r>
          </w:p>
        </w:tc>
        <w:tc>
          <w:tcPr>
            <w:tcW w:w="72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:rsidR="007613B8" w:rsidRDefault="007613B8" w:rsidP="002E2775">
            <w:pPr>
              <w:jc w:val="both"/>
              <w:rPr>
                <w:sz w:val="18"/>
              </w:rPr>
            </w:pPr>
          </w:p>
        </w:tc>
      </w:tr>
    </w:tbl>
    <w:p w:rsidR="007613B8" w:rsidRDefault="007613B8" w:rsidP="006B2EE3"/>
    <w:sectPr w:rsidR="007613B8" w:rsidSect="00235002">
      <w:headerReference w:type="even" r:id="rId8"/>
      <w:headerReference w:type="default" r:id="rId9"/>
      <w:pgSz w:w="11906" w:h="16838"/>
      <w:pgMar w:top="567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B8" w:rsidRDefault="007613B8">
      <w:r>
        <w:separator/>
      </w:r>
    </w:p>
  </w:endnote>
  <w:endnote w:type="continuationSeparator" w:id="0">
    <w:p w:rsidR="007613B8" w:rsidRDefault="0076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B8" w:rsidRDefault="007613B8">
      <w:r>
        <w:separator/>
      </w:r>
    </w:p>
  </w:footnote>
  <w:footnote w:type="continuationSeparator" w:id="0">
    <w:p w:rsidR="007613B8" w:rsidRDefault="00761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B8" w:rsidRDefault="00761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3B8" w:rsidRDefault="00761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B8" w:rsidRDefault="00761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613B8" w:rsidRDefault="00761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A4C"/>
    <w:multiLevelType w:val="hybridMultilevel"/>
    <w:tmpl w:val="27EAA0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01F"/>
    <w:rsid w:val="0001113E"/>
    <w:rsid w:val="000C672B"/>
    <w:rsid w:val="000E5E57"/>
    <w:rsid w:val="00196606"/>
    <w:rsid w:val="001A1554"/>
    <w:rsid w:val="001A18AB"/>
    <w:rsid w:val="00235002"/>
    <w:rsid w:val="002C46E4"/>
    <w:rsid w:val="002D57CC"/>
    <w:rsid w:val="002E2775"/>
    <w:rsid w:val="00517C07"/>
    <w:rsid w:val="005278FD"/>
    <w:rsid w:val="005612F2"/>
    <w:rsid w:val="005613A8"/>
    <w:rsid w:val="005F3FAE"/>
    <w:rsid w:val="006277F7"/>
    <w:rsid w:val="0064101F"/>
    <w:rsid w:val="006B2EE3"/>
    <w:rsid w:val="006B3351"/>
    <w:rsid w:val="0071735A"/>
    <w:rsid w:val="007613B8"/>
    <w:rsid w:val="007F6206"/>
    <w:rsid w:val="00813117"/>
    <w:rsid w:val="0089516E"/>
    <w:rsid w:val="00925DFD"/>
    <w:rsid w:val="00935A36"/>
    <w:rsid w:val="009370D9"/>
    <w:rsid w:val="00A26050"/>
    <w:rsid w:val="00A410F6"/>
    <w:rsid w:val="00A435B6"/>
    <w:rsid w:val="00B862CD"/>
    <w:rsid w:val="00BC5C5E"/>
    <w:rsid w:val="00BC7BA8"/>
    <w:rsid w:val="00BD00CA"/>
    <w:rsid w:val="00EA009C"/>
    <w:rsid w:val="00EE4E6F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101F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01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01F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01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101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101F"/>
    <w:pPr>
      <w:keepNext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101F"/>
    <w:pPr>
      <w:keepNext/>
      <w:jc w:val="both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01F"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101F"/>
    <w:rPr>
      <w:rFonts w:eastAsia="Times New Roman" w:cs="Times New Roman"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101F"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101F"/>
    <w:rPr>
      <w:rFonts w:eastAsia="Times New Roman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101F"/>
    <w:rPr>
      <w:rFonts w:eastAsia="Times New Roman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101F"/>
    <w:rPr>
      <w:rFonts w:eastAsia="Times New Roman" w:cs="Times New Roman"/>
      <w:b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rsid w:val="0064101F"/>
    <w:pPr>
      <w:ind w:left="708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101F"/>
    <w:rPr>
      <w:rFonts w:eastAsia="Times New Roman" w:cs="Times New Roman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6410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01F"/>
    <w:rPr>
      <w:rFonts w:eastAsia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uiPriority w:val="99"/>
    <w:rsid w:val="0064101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4101F"/>
    <w:pPr>
      <w:jc w:val="both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01F"/>
    <w:rPr>
      <w:rFonts w:eastAsia="Times New Roman" w:cs="Times New Roman"/>
      <w:b/>
      <w:bCs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6410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01F"/>
    <w:rPr>
      <w:rFonts w:eastAsia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641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01F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B862C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Neder@landkreis-co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497</Words>
  <Characters>3137</Characters>
  <Application>Microsoft Office Outlook</Application>
  <DocSecurity>0</DocSecurity>
  <Lines>0</Lines>
  <Paragraphs>0</Paragraphs>
  <ScaleCrop>false</ScaleCrop>
  <Company>Landratsamt Coburg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Neder, Thomas</dc:creator>
  <cp:keywords/>
  <dc:description/>
  <cp:lastModifiedBy>drebbin</cp:lastModifiedBy>
  <cp:revision>5</cp:revision>
  <cp:lastPrinted>2015-12-09T13:04:00Z</cp:lastPrinted>
  <dcterms:created xsi:type="dcterms:W3CDTF">2021-01-30T18:09:00Z</dcterms:created>
  <dcterms:modified xsi:type="dcterms:W3CDTF">2022-12-18T15:21:00Z</dcterms:modified>
</cp:coreProperties>
</file>